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95" w:rsidRPr="002675B3" w:rsidRDefault="008D157E" w:rsidP="00832895">
      <w:pPr>
        <w:spacing w:after="0"/>
        <w:outlineLvl w:val="0"/>
        <w:rPr>
          <w:rFonts w:ascii="Cambria" w:hAnsi="Cambria" w:cs="Cambria"/>
          <w:color w:val="000000"/>
          <w:sz w:val="24"/>
          <w:szCs w:val="24"/>
        </w:rPr>
      </w:pPr>
      <w:r w:rsidRPr="002675B3">
        <w:rPr>
          <w:rFonts w:ascii="Cambria" w:hAnsi="Cambria" w:cs="Cambria"/>
          <w:color w:val="000000"/>
          <w:sz w:val="24"/>
          <w:szCs w:val="24"/>
        </w:rPr>
        <w:t xml:space="preserve">TOWN OF BASIN </w:t>
      </w:r>
    </w:p>
    <w:p w:rsidR="00832895" w:rsidRPr="002675B3" w:rsidRDefault="008D157E" w:rsidP="00832895">
      <w:pPr>
        <w:spacing w:after="0"/>
        <w:outlineLvl w:val="0"/>
        <w:rPr>
          <w:rFonts w:ascii="Cambria" w:hAnsi="Cambria" w:cs="Cambria"/>
          <w:color w:val="000000"/>
        </w:rPr>
      </w:pPr>
      <w:r w:rsidRPr="002675B3">
        <w:rPr>
          <w:rFonts w:ascii="Cambria" w:hAnsi="Cambria" w:cs="Cambria"/>
          <w:color w:val="000000"/>
        </w:rPr>
        <w:t>Council Meeting – Regular Minutes</w:t>
      </w:r>
    </w:p>
    <w:p w:rsidR="00832895" w:rsidRPr="002675B3" w:rsidRDefault="008D157E" w:rsidP="00832895">
      <w:pPr>
        <w:spacing w:after="0"/>
        <w:outlineLvl w:val="0"/>
        <w:rPr>
          <w:rFonts w:ascii="Cambria" w:hAnsi="Cambria" w:cs="Cambria"/>
          <w:color w:val="000000"/>
        </w:rPr>
      </w:pPr>
      <w:r w:rsidRPr="002675B3">
        <w:rPr>
          <w:rFonts w:ascii="Cambria" w:hAnsi="Cambria" w:cs="Cambria"/>
          <w:color w:val="000000"/>
        </w:rPr>
        <w:t xml:space="preserve">Tuesday, </w:t>
      </w:r>
      <w:r w:rsidR="006C49C3" w:rsidRPr="002675B3">
        <w:rPr>
          <w:rFonts w:ascii="Cambria" w:hAnsi="Cambria" w:cs="Cambria"/>
          <w:color w:val="000000"/>
        </w:rPr>
        <w:t>April 8, 2014</w:t>
      </w:r>
    </w:p>
    <w:p w:rsidR="00832895" w:rsidRPr="002675B3" w:rsidRDefault="008D157E" w:rsidP="00832895">
      <w:pPr>
        <w:spacing w:after="0"/>
        <w:outlineLvl w:val="0"/>
        <w:rPr>
          <w:rFonts w:ascii="Cambria" w:hAnsi="Cambria" w:cs="Cambria"/>
          <w:color w:val="000000"/>
        </w:rPr>
      </w:pPr>
      <w:r w:rsidRPr="002675B3">
        <w:rPr>
          <w:rFonts w:ascii="Cambria" w:hAnsi="Cambria" w:cs="Cambria"/>
          <w:color w:val="000000"/>
        </w:rPr>
        <w:t xml:space="preserve">Town Hall Council Chambers @ 7:00 PM </w:t>
      </w:r>
    </w:p>
    <w:p w:rsidR="00832895" w:rsidRPr="002675B3" w:rsidRDefault="008D157E" w:rsidP="00832895">
      <w:pPr>
        <w:spacing w:after="0"/>
        <w:rPr>
          <w:rFonts w:ascii="Cambria" w:hAnsi="Cambria" w:cs="Cambria"/>
          <w:color w:val="000000"/>
        </w:rPr>
      </w:pPr>
      <w:r w:rsidRPr="002675B3">
        <w:rPr>
          <w:rFonts w:ascii="Cambria" w:hAnsi="Cambria" w:cs="Cambria"/>
          <w:color w:val="000000"/>
        </w:rPr>
        <w:t xml:space="preserve"> </w:t>
      </w:r>
    </w:p>
    <w:p w:rsidR="00832895" w:rsidRPr="002675B3" w:rsidRDefault="008D157E" w:rsidP="00832895">
      <w:pPr>
        <w:spacing w:after="0"/>
        <w:rPr>
          <w:rFonts w:ascii="Cambria" w:hAnsi="Cambria" w:cs="Cambria"/>
          <w:color w:val="000000"/>
        </w:rPr>
      </w:pPr>
      <w:r w:rsidRPr="002675B3">
        <w:rPr>
          <w:rFonts w:ascii="Cambria" w:hAnsi="Cambria" w:cs="Cambria"/>
          <w:color w:val="000000"/>
        </w:rPr>
        <w:t xml:space="preserve">A Regular Meeting of the Town of Basin Council was held in the Council Chambers of the Town Hall in Basin, Wyoming on Tuesday, </w:t>
      </w:r>
      <w:r w:rsidR="006C49C3" w:rsidRPr="002675B3">
        <w:rPr>
          <w:rFonts w:ascii="Cambria" w:hAnsi="Cambria" w:cs="Cambria"/>
          <w:color w:val="000000"/>
        </w:rPr>
        <w:t>April 8</w:t>
      </w:r>
      <w:r w:rsidR="00171CA9" w:rsidRPr="002675B3">
        <w:rPr>
          <w:rFonts w:ascii="Cambria" w:hAnsi="Cambria" w:cs="Cambria"/>
          <w:color w:val="000000"/>
        </w:rPr>
        <w:t>, 2014</w:t>
      </w:r>
      <w:r w:rsidRPr="002675B3">
        <w:rPr>
          <w:rFonts w:ascii="Cambria" w:hAnsi="Cambria" w:cs="Cambria"/>
          <w:color w:val="000000"/>
        </w:rPr>
        <w:t xml:space="preserve"> at 7:00 PM.</w:t>
      </w:r>
    </w:p>
    <w:p w:rsidR="00832895" w:rsidRPr="002675B3" w:rsidRDefault="00730B5C" w:rsidP="00832895">
      <w:pPr>
        <w:spacing w:after="0"/>
        <w:rPr>
          <w:rFonts w:ascii="Cambria" w:hAnsi="Cambria" w:cs="Cambria"/>
          <w:color w:val="000000"/>
        </w:rPr>
      </w:pPr>
    </w:p>
    <w:p w:rsidR="00832895" w:rsidRPr="002675B3" w:rsidRDefault="008D157E" w:rsidP="00832895">
      <w:pPr>
        <w:pStyle w:val="BodyText"/>
        <w:spacing w:after="120"/>
      </w:pPr>
      <w:r w:rsidRPr="002675B3">
        <w:t xml:space="preserve">Council Members present: </w:t>
      </w:r>
      <w:r w:rsidRPr="002675B3">
        <w:rPr>
          <w:b/>
        </w:rPr>
        <w:t>Mayor Amy Kania, Bill Stoelk, Phil Juillard</w:t>
      </w:r>
      <w:r w:rsidR="00C14B3D" w:rsidRPr="002675B3">
        <w:rPr>
          <w:b/>
        </w:rPr>
        <w:t>, Lyle Kyle</w:t>
      </w:r>
      <w:r w:rsidRPr="002675B3">
        <w:rPr>
          <w:b/>
        </w:rPr>
        <w:t xml:space="preserve">, </w:t>
      </w:r>
      <w:r w:rsidR="007B05E4" w:rsidRPr="002675B3">
        <w:rPr>
          <w:b/>
        </w:rPr>
        <w:t xml:space="preserve">and </w:t>
      </w:r>
      <w:r w:rsidRPr="002675B3">
        <w:rPr>
          <w:b/>
        </w:rPr>
        <w:t xml:space="preserve">Dave </w:t>
      </w:r>
      <w:r w:rsidR="00C14B3D" w:rsidRPr="002675B3">
        <w:rPr>
          <w:b/>
        </w:rPr>
        <w:t>Cooper</w:t>
      </w:r>
      <w:r w:rsidRPr="002675B3">
        <w:t xml:space="preserve">. </w:t>
      </w:r>
    </w:p>
    <w:p w:rsidR="00832895" w:rsidRPr="002675B3" w:rsidRDefault="008D157E" w:rsidP="00832895">
      <w:pPr>
        <w:pStyle w:val="BodyText"/>
        <w:spacing w:after="120"/>
      </w:pPr>
      <w:r w:rsidRPr="002675B3">
        <w:t xml:space="preserve">Also present were Karla Pomeroy, Town Engineer Sherman Allred, Stacey Lesher, </w:t>
      </w:r>
      <w:r w:rsidR="007B4D07" w:rsidRPr="002675B3">
        <w:t xml:space="preserve">Steve Vanderploeg, </w:t>
      </w:r>
      <w:r w:rsidR="005D4092" w:rsidRPr="002675B3">
        <w:t xml:space="preserve">Town Clerk Danielle Chapman, </w:t>
      </w:r>
      <w:r w:rsidRPr="002675B3">
        <w:t>Chief of Police Chris Kampbell</w:t>
      </w:r>
      <w:r w:rsidR="007B4D07" w:rsidRPr="002675B3">
        <w:t>,</w:t>
      </w:r>
      <w:r w:rsidR="009463AA" w:rsidRPr="002675B3">
        <w:t xml:space="preserve"> Roger Stickney</w:t>
      </w:r>
      <w:r w:rsidR="007F5423">
        <w:t>, CJ Duncan,</w:t>
      </w:r>
      <w:r w:rsidRPr="002675B3">
        <w:t xml:space="preserve"> and Town Attorney Kent Richins.</w:t>
      </w:r>
    </w:p>
    <w:p w:rsidR="00C438B0" w:rsidRPr="002675B3" w:rsidRDefault="008D157E" w:rsidP="00832895">
      <w:pPr>
        <w:pStyle w:val="BodyText"/>
        <w:tabs>
          <w:tab w:val="center" w:pos="4680"/>
        </w:tabs>
      </w:pPr>
      <w:r w:rsidRPr="002675B3">
        <w:t>The Meeting was called to order at 7:00 PM.</w:t>
      </w:r>
    </w:p>
    <w:p w:rsidR="00007FF5" w:rsidRPr="002675B3" w:rsidRDefault="00730B5C" w:rsidP="00832895">
      <w:pPr>
        <w:pStyle w:val="PlainText"/>
        <w:rPr>
          <w:rFonts w:ascii="Cambria" w:hAnsi="Cambria"/>
          <w:szCs w:val="22"/>
        </w:rPr>
      </w:pPr>
    </w:p>
    <w:p w:rsidR="00007FF5" w:rsidRPr="002675B3" w:rsidRDefault="00E91B01" w:rsidP="00832895">
      <w:pPr>
        <w:pStyle w:val="PlainText"/>
        <w:rPr>
          <w:rFonts w:ascii="Cambria" w:hAnsi="Cambria"/>
          <w:szCs w:val="22"/>
        </w:rPr>
      </w:pPr>
      <w:r>
        <w:rPr>
          <w:rFonts w:ascii="Cambria" w:hAnsi="Cambria"/>
          <w:szCs w:val="22"/>
        </w:rPr>
        <w:t xml:space="preserve">Dave Cooper </w:t>
      </w:r>
      <w:r w:rsidR="008D157E" w:rsidRPr="002675B3">
        <w:rPr>
          <w:rFonts w:ascii="Cambria" w:hAnsi="Cambria"/>
          <w:szCs w:val="22"/>
        </w:rPr>
        <w:t>m</w:t>
      </w:r>
      <w:r w:rsidR="007B4D07" w:rsidRPr="002675B3">
        <w:rPr>
          <w:rFonts w:ascii="Cambria" w:hAnsi="Cambria"/>
          <w:szCs w:val="22"/>
        </w:rPr>
        <w:t xml:space="preserve">ade the motion </w:t>
      </w:r>
      <w:r w:rsidR="008D157E" w:rsidRPr="002675B3">
        <w:rPr>
          <w:rFonts w:ascii="Cambria" w:hAnsi="Cambria"/>
          <w:szCs w:val="22"/>
        </w:rPr>
        <w:t xml:space="preserve">to approve the consent agenda: </w:t>
      </w:r>
      <w:r w:rsidR="00171CA9" w:rsidRPr="002675B3">
        <w:rPr>
          <w:rFonts w:ascii="Cambria" w:hAnsi="Cambria"/>
          <w:szCs w:val="22"/>
        </w:rPr>
        <w:t>1)</w:t>
      </w:r>
      <w:r w:rsidR="008D157E" w:rsidRPr="002675B3">
        <w:rPr>
          <w:rFonts w:ascii="Cambria" w:hAnsi="Cambria"/>
          <w:szCs w:val="22"/>
        </w:rPr>
        <w:t xml:space="preserve"> Minutes for the Regular Meeting </w:t>
      </w:r>
      <w:r w:rsidR="006C49C3" w:rsidRPr="002675B3">
        <w:rPr>
          <w:rFonts w:ascii="Cambria" w:hAnsi="Cambria"/>
          <w:szCs w:val="22"/>
        </w:rPr>
        <w:t>3</w:t>
      </w:r>
      <w:r w:rsidR="00C14B3D" w:rsidRPr="002675B3">
        <w:rPr>
          <w:rFonts w:ascii="Cambria" w:hAnsi="Cambria"/>
          <w:szCs w:val="22"/>
        </w:rPr>
        <w:t>/11</w:t>
      </w:r>
      <w:r w:rsidR="007B05E4" w:rsidRPr="002675B3">
        <w:rPr>
          <w:rFonts w:ascii="Cambria" w:hAnsi="Cambria"/>
          <w:szCs w:val="22"/>
        </w:rPr>
        <w:t>/14</w:t>
      </w:r>
      <w:r w:rsidR="008D157E" w:rsidRPr="002675B3">
        <w:rPr>
          <w:rFonts w:ascii="Cambria" w:hAnsi="Cambria"/>
          <w:szCs w:val="22"/>
        </w:rPr>
        <w:t xml:space="preserve">; 2) </w:t>
      </w:r>
      <w:r w:rsidR="00171CA9" w:rsidRPr="002675B3">
        <w:rPr>
          <w:rFonts w:ascii="Cambria" w:hAnsi="Cambria"/>
          <w:szCs w:val="22"/>
        </w:rPr>
        <w:t xml:space="preserve">Municipal Court Report for </w:t>
      </w:r>
      <w:r w:rsidR="006C49C3" w:rsidRPr="002675B3">
        <w:rPr>
          <w:rFonts w:ascii="Cambria" w:hAnsi="Cambria"/>
          <w:szCs w:val="22"/>
        </w:rPr>
        <w:t>March</w:t>
      </w:r>
      <w:r w:rsidR="007B05E4" w:rsidRPr="002675B3">
        <w:rPr>
          <w:rFonts w:ascii="Cambria" w:hAnsi="Cambria"/>
          <w:szCs w:val="22"/>
        </w:rPr>
        <w:t xml:space="preserve"> 2014</w:t>
      </w:r>
      <w:r w:rsidR="008D157E" w:rsidRPr="002675B3">
        <w:rPr>
          <w:rFonts w:ascii="Cambria" w:hAnsi="Cambria"/>
          <w:szCs w:val="22"/>
        </w:rPr>
        <w:t xml:space="preserve"> </w:t>
      </w:r>
      <w:r w:rsidR="00171CA9" w:rsidRPr="002675B3">
        <w:rPr>
          <w:rFonts w:ascii="Cambria" w:hAnsi="Cambria"/>
          <w:szCs w:val="22"/>
        </w:rPr>
        <w:t>3) Vouchers $</w:t>
      </w:r>
      <w:r w:rsidR="006C49C3" w:rsidRPr="002675B3">
        <w:rPr>
          <w:rFonts w:ascii="Cambria" w:hAnsi="Cambria"/>
          <w:szCs w:val="22"/>
        </w:rPr>
        <w:t>187,269.24</w:t>
      </w:r>
      <w:r w:rsidR="00171CA9" w:rsidRPr="002675B3">
        <w:rPr>
          <w:rFonts w:ascii="Cambria" w:hAnsi="Cambria"/>
          <w:szCs w:val="22"/>
        </w:rPr>
        <w:t xml:space="preserve"> + Payroll </w:t>
      </w:r>
      <w:r w:rsidR="001D4F1B" w:rsidRPr="002675B3">
        <w:rPr>
          <w:rFonts w:ascii="Cambria" w:hAnsi="Cambria"/>
          <w:szCs w:val="22"/>
        </w:rPr>
        <w:t>gross</w:t>
      </w:r>
      <w:r w:rsidR="00C14B3D" w:rsidRPr="002675B3">
        <w:rPr>
          <w:rFonts w:ascii="Cambria" w:hAnsi="Cambria"/>
          <w:szCs w:val="22"/>
        </w:rPr>
        <w:t xml:space="preserve"> $</w:t>
      </w:r>
      <w:r w:rsidR="006C49C3" w:rsidRPr="002675B3">
        <w:rPr>
          <w:rFonts w:ascii="Cambria" w:hAnsi="Cambria"/>
          <w:szCs w:val="22"/>
        </w:rPr>
        <w:t>47,296.43</w:t>
      </w:r>
      <w:r w:rsidR="007B4D07" w:rsidRPr="002675B3">
        <w:rPr>
          <w:rFonts w:ascii="Cambria" w:hAnsi="Cambria"/>
          <w:szCs w:val="22"/>
        </w:rPr>
        <w:t>=Grand Total $</w:t>
      </w:r>
      <w:r w:rsidR="006C49C3" w:rsidRPr="002675B3">
        <w:rPr>
          <w:rFonts w:ascii="Cambria" w:hAnsi="Cambria"/>
          <w:szCs w:val="22"/>
        </w:rPr>
        <w:t>234,565.67</w:t>
      </w:r>
      <w:r w:rsidR="003F2E93" w:rsidRPr="002675B3">
        <w:rPr>
          <w:rFonts w:ascii="Cambria" w:hAnsi="Cambria"/>
          <w:szCs w:val="22"/>
        </w:rPr>
        <w:t xml:space="preserve"> </w:t>
      </w:r>
      <w:r w:rsidR="008D157E" w:rsidRPr="002675B3">
        <w:rPr>
          <w:rFonts w:ascii="Cambria" w:hAnsi="Cambria"/>
          <w:szCs w:val="22"/>
        </w:rPr>
        <w:t>4) Delinquent Accounts:  $</w:t>
      </w:r>
      <w:r w:rsidR="006C49C3" w:rsidRPr="002675B3">
        <w:rPr>
          <w:rFonts w:ascii="Cambria" w:hAnsi="Cambria"/>
          <w:szCs w:val="22"/>
        </w:rPr>
        <w:t>161,584.36</w:t>
      </w:r>
      <w:r w:rsidR="00C14B3D" w:rsidRPr="002675B3">
        <w:rPr>
          <w:rFonts w:ascii="Cambria" w:hAnsi="Cambria"/>
          <w:szCs w:val="22"/>
        </w:rPr>
        <w:t xml:space="preserve"> (30 days-Current), $</w:t>
      </w:r>
      <w:r w:rsidR="006C49C3" w:rsidRPr="002675B3">
        <w:rPr>
          <w:rFonts w:ascii="Cambria" w:hAnsi="Cambria"/>
          <w:szCs w:val="22"/>
        </w:rPr>
        <w:t>46,713.47</w:t>
      </w:r>
      <w:r>
        <w:rPr>
          <w:rFonts w:ascii="Cambria" w:hAnsi="Cambria"/>
          <w:szCs w:val="22"/>
        </w:rPr>
        <w:t>(60 days),</w:t>
      </w:r>
      <w:r w:rsidR="00C14B3D" w:rsidRPr="002675B3">
        <w:rPr>
          <w:rFonts w:ascii="Cambria" w:hAnsi="Cambria"/>
          <w:szCs w:val="22"/>
        </w:rPr>
        <w:t xml:space="preserve"> $</w:t>
      </w:r>
      <w:r w:rsidR="006C49C3" w:rsidRPr="002675B3">
        <w:rPr>
          <w:rFonts w:ascii="Cambria" w:hAnsi="Cambria"/>
          <w:szCs w:val="22"/>
        </w:rPr>
        <w:t>10,233.80</w:t>
      </w:r>
      <w:r w:rsidR="008D157E" w:rsidRPr="002675B3">
        <w:rPr>
          <w:rFonts w:ascii="Cambria" w:hAnsi="Cambria"/>
          <w:szCs w:val="22"/>
        </w:rPr>
        <w:t xml:space="preserve"> (90 days)</w:t>
      </w:r>
      <w:r w:rsidR="006C49C3" w:rsidRPr="002675B3">
        <w:rPr>
          <w:rFonts w:ascii="Cambria" w:hAnsi="Cambria"/>
          <w:szCs w:val="22"/>
        </w:rPr>
        <w:t xml:space="preserve"> as of 4</w:t>
      </w:r>
      <w:r w:rsidR="00C14B3D" w:rsidRPr="002675B3">
        <w:rPr>
          <w:rFonts w:ascii="Cambria" w:hAnsi="Cambria"/>
          <w:szCs w:val="22"/>
        </w:rPr>
        <w:t>/7</w:t>
      </w:r>
      <w:r w:rsidR="007B05E4" w:rsidRPr="002675B3">
        <w:rPr>
          <w:rFonts w:ascii="Cambria" w:hAnsi="Cambria"/>
          <w:szCs w:val="22"/>
        </w:rPr>
        <w:t>/14</w:t>
      </w:r>
      <w:r w:rsidR="008D157E" w:rsidRPr="002675B3">
        <w:rPr>
          <w:rFonts w:ascii="Cambria" w:hAnsi="Cambria"/>
          <w:szCs w:val="22"/>
        </w:rPr>
        <w:t xml:space="preserve">.  </w:t>
      </w:r>
      <w:r>
        <w:rPr>
          <w:rFonts w:ascii="Cambria" w:hAnsi="Cambria"/>
          <w:szCs w:val="22"/>
        </w:rPr>
        <w:t xml:space="preserve">Lyle King </w:t>
      </w:r>
      <w:r w:rsidR="005D4092" w:rsidRPr="002675B3">
        <w:rPr>
          <w:rFonts w:ascii="Cambria" w:hAnsi="Cambria"/>
          <w:szCs w:val="22"/>
        </w:rPr>
        <w:t>seconded the motion</w:t>
      </w:r>
      <w:r>
        <w:rPr>
          <w:rFonts w:ascii="Cambria" w:hAnsi="Cambria"/>
          <w:szCs w:val="22"/>
        </w:rPr>
        <w:t>, with a name correction,</w:t>
      </w:r>
      <w:r w:rsidR="005D4092" w:rsidRPr="002675B3">
        <w:rPr>
          <w:rFonts w:ascii="Cambria" w:hAnsi="Cambria"/>
          <w:szCs w:val="22"/>
        </w:rPr>
        <w:t xml:space="preserve"> and t</w:t>
      </w:r>
      <w:r w:rsidR="008D157E" w:rsidRPr="002675B3">
        <w:rPr>
          <w:rFonts w:ascii="Cambria" w:hAnsi="Cambria"/>
          <w:szCs w:val="22"/>
        </w:rPr>
        <w:t>he vot</w:t>
      </w:r>
      <w:r>
        <w:rPr>
          <w:rFonts w:ascii="Cambria" w:hAnsi="Cambria"/>
          <w:szCs w:val="22"/>
        </w:rPr>
        <w:t>e to approve the consent agenda</w:t>
      </w:r>
      <w:r w:rsidR="001F56F4" w:rsidRPr="002675B3">
        <w:rPr>
          <w:rFonts w:ascii="Cambria" w:hAnsi="Cambria"/>
          <w:szCs w:val="22"/>
        </w:rPr>
        <w:t xml:space="preserve"> </w:t>
      </w:r>
      <w:r w:rsidR="008D157E" w:rsidRPr="002675B3">
        <w:rPr>
          <w:rFonts w:ascii="Cambria" w:hAnsi="Cambria"/>
          <w:szCs w:val="22"/>
        </w:rPr>
        <w:t xml:space="preserve">was unanimous.  </w:t>
      </w:r>
    </w:p>
    <w:p w:rsidR="005C76AB" w:rsidRPr="002675B3" w:rsidRDefault="00730B5C" w:rsidP="00832895">
      <w:pPr>
        <w:pStyle w:val="PlainText"/>
        <w:rPr>
          <w:rFonts w:ascii="Cambria" w:hAnsi="Cambria"/>
          <w:szCs w:val="22"/>
        </w:rPr>
      </w:pPr>
    </w:p>
    <w:p w:rsidR="000C4AFB" w:rsidRDefault="007B05E4" w:rsidP="007B4D07">
      <w:pPr>
        <w:pStyle w:val="PlainText"/>
        <w:rPr>
          <w:rFonts w:ascii="Cambria" w:hAnsi="Cambria"/>
          <w:szCs w:val="22"/>
        </w:rPr>
      </w:pPr>
      <w:r w:rsidRPr="002675B3">
        <w:rPr>
          <w:rFonts w:ascii="Cambria" w:hAnsi="Cambria"/>
          <w:szCs w:val="22"/>
        </w:rPr>
        <w:t>Publi</w:t>
      </w:r>
      <w:r w:rsidR="00C14B3D" w:rsidRPr="002675B3">
        <w:rPr>
          <w:rFonts w:ascii="Cambria" w:hAnsi="Cambria"/>
          <w:szCs w:val="22"/>
        </w:rPr>
        <w:t xml:space="preserve">c Comment:  </w:t>
      </w:r>
      <w:r w:rsidR="00E91B01">
        <w:rPr>
          <w:rFonts w:ascii="Cambria" w:hAnsi="Cambria"/>
          <w:szCs w:val="22"/>
        </w:rPr>
        <w:t xml:space="preserve">Letter to the Council regarding Open Burning within the town.  Roger Stickney addressed the Council regarding Building permits.  Mayor Kania explained that the current ordinance reads that the Council must approve all permits.  With a little rewrite this could be done.  The Council discussed having a burning period for residents.  Bill </w:t>
      </w:r>
      <w:r w:rsidR="00B24A75">
        <w:rPr>
          <w:rFonts w:ascii="Cambria" w:hAnsi="Cambria"/>
          <w:szCs w:val="22"/>
        </w:rPr>
        <w:t xml:space="preserve">Stoelk </w:t>
      </w:r>
      <w:r w:rsidR="00E91B01">
        <w:rPr>
          <w:rFonts w:ascii="Cambria" w:hAnsi="Cambria"/>
          <w:szCs w:val="22"/>
        </w:rPr>
        <w:t>made a motion to set aside</w:t>
      </w:r>
      <w:r w:rsidR="007344D5">
        <w:rPr>
          <w:rFonts w:ascii="Cambria" w:hAnsi="Cambria"/>
          <w:szCs w:val="22"/>
        </w:rPr>
        <w:t xml:space="preserve"> 2 weekends for burning an</w:t>
      </w:r>
      <w:r w:rsidR="00B24A75">
        <w:rPr>
          <w:rFonts w:ascii="Cambria" w:hAnsi="Cambria"/>
          <w:szCs w:val="22"/>
        </w:rPr>
        <w:t>d submit a weekend to the DEQ, P</w:t>
      </w:r>
      <w:r w:rsidR="007344D5">
        <w:rPr>
          <w:rFonts w:ascii="Cambria" w:hAnsi="Cambria"/>
          <w:szCs w:val="22"/>
        </w:rPr>
        <w:t>hil</w:t>
      </w:r>
      <w:r w:rsidR="00B24A75">
        <w:rPr>
          <w:rFonts w:ascii="Cambria" w:hAnsi="Cambria"/>
          <w:szCs w:val="22"/>
        </w:rPr>
        <w:t xml:space="preserve"> Juillard</w:t>
      </w:r>
      <w:r w:rsidR="007344D5">
        <w:rPr>
          <w:rFonts w:ascii="Cambria" w:hAnsi="Cambria"/>
          <w:szCs w:val="22"/>
        </w:rPr>
        <w:t xml:space="preserve"> seconded.  Discussion ensued regarding that we clarify two weekends and remind </w:t>
      </w:r>
      <w:r w:rsidR="00B24A75">
        <w:rPr>
          <w:rFonts w:ascii="Cambria" w:hAnsi="Cambria"/>
          <w:szCs w:val="22"/>
        </w:rPr>
        <w:t xml:space="preserve">residents </w:t>
      </w:r>
      <w:r w:rsidR="007344D5">
        <w:rPr>
          <w:rFonts w:ascii="Cambria" w:hAnsi="Cambria"/>
          <w:szCs w:val="22"/>
        </w:rPr>
        <w:t>about the composting.  Vote was unanimous.</w:t>
      </w:r>
    </w:p>
    <w:p w:rsidR="00752D79" w:rsidRDefault="00752D79" w:rsidP="007B4D07">
      <w:pPr>
        <w:pStyle w:val="PlainText"/>
        <w:rPr>
          <w:rFonts w:ascii="Cambria" w:hAnsi="Cambria"/>
          <w:szCs w:val="22"/>
        </w:rPr>
      </w:pPr>
    </w:p>
    <w:p w:rsidR="00752D79" w:rsidRPr="002675B3" w:rsidRDefault="00752D79" w:rsidP="007B4D07">
      <w:pPr>
        <w:pStyle w:val="PlainText"/>
        <w:rPr>
          <w:rFonts w:ascii="Cambria" w:hAnsi="Cambria"/>
          <w:szCs w:val="22"/>
        </w:rPr>
      </w:pPr>
      <w:r>
        <w:rPr>
          <w:rFonts w:ascii="Cambria" w:hAnsi="Cambria"/>
          <w:szCs w:val="22"/>
        </w:rPr>
        <w:t>Mayor Kania stated we would set a budget workshop and it was decided for the 23</w:t>
      </w:r>
      <w:r w:rsidRPr="00752D79">
        <w:rPr>
          <w:rFonts w:ascii="Cambria" w:hAnsi="Cambria"/>
          <w:szCs w:val="22"/>
          <w:vertAlign w:val="superscript"/>
        </w:rPr>
        <w:t>rd</w:t>
      </w:r>
      <w:r>
        <w:rPr>
          <w:rFonts w:ascii="Cambria" w:hAnsi="Cambria"/>
          <w:szCs w:val="22"/>
        </w:rPr>
        <w:t xml:space="preserve"> of April at 6:00 PM at basin town hall.</w:t>
      </w:r>
    </w:p>
    <w:p w:rsidR="006C49C3" w:rsidRPr="002675B3" w:rsidRDefault="006C49C3" w:rsidP="007B4D07">
      <w:pPr>
        <w:pStyle w:val="PlainText"/>
        <w:rPr>
          <w:rFonts w:ascii="Cambria" w:hAnsi="Cambria"/>
          <w:szCs w:val="22"/>
        </w:rPr>
      </w:pPr>
    </w:p>
    <w:p w:rsidR="001F56F4" w:rsidRPr="002675B3" w:rsidRDefault="008D157E" w:rsidP="00840015">
      <w:pPr>
        <w:spacing w:after="0"/>
        <w:rPr>
          <w:rFonts w:ascii="Cambria" w:hAnsi="Cambria"/>
        </w:rPr>
      </w:pPr>
      <w:r w:rsidRPr="002675B3">
        <w:rPr>
          <w:rFonts w:ascii="Cambria" w:hAnsi="Cambria"/>
        </w:rPr>
        <w:t xml:space="preserve">Planning and Zoning:  </w:t>
      </w:r>
      <w:r w:rsidR="00C14B3D" w:rsidRPr="002675B3">
        <w:rPr>
          <w:rFonts w:ascii="Cambria" w:hAnsi="Cambria"/>
        </w:rPr>
        <w:t>The Council reviewed the minutes fr</w:t>
      </w:r>
      <w:r w:rsidR="006C49C3" w:rsidRPr="002675B3">
        <w:rPr>
          <w:rFonts w:ascii="Cambria" w:hAnsi="Cambria"/>
        </w:rPr>
        <w:t>om the 3/25</w:t>
      </w:r>
      <w:r w:rsidR="00C14B3D" w:rsidRPr="002675B3">
        <w:rPr>
          <w:rFonts w:ascii="Cambria" w:hAnsi="Cambria"/>
        </w:rPr>
        <w:t xml:space="preserve">/14 meeting.  </w:t>
      </w:r>
      <w:r w:rsidR="00752D79">
        <w:rPr>
          <w:rFonts w:ascii="Cambria" w:hAnsi="Cambria"/>
        </w:rPr>
        <w:t xml:space="preserve">CJ Duncan addressed the Council regarding some questions that Lyle King had presented to the P&amp;Z.  </w:t>
      </w:r>
      <w:r w:rsidR="00445136">
        <w:rPr>
          <w:rFonts w:ascii="Cambria" w:hAnsi="Cambria"/>
        </w:rPr>
        <w:t xml:space="preserve">CJ Duncan will make the corrections and present it to the Council in May for first reading.  CJ suggested that we leave the budget at the current amount.  </w:t>
      </w:r>
    </w:p>
    <w:p w:rsidR="006C49C3" w:rsidRPr="002675B3" w:rsidRDefault="006C49C3" w:rsidP="00840015">
      <w:pPr>
        <w:spacing w:after="0"/>
        <w:rPr>
          <w:rFonts w:ascii="Cambria" w:hAnsi="Cambria"/>
        </w:rPr>
      </w:pPr>
    </w:p>
    <w:p w:rsidR="000C4AFB" w:rsidRDefault="008D157E" w:rsidP="007B3A39">
      <w:pPr>
        <w:spacing w:after="0"/>
        <w:rPr>
          <w:rFonts w:ascii="Cambria" w:hAnsi="Cambria"/>
        </w:rPr>
      </w:pPr>
      <w:r w:rsidRPr="002675B3">
        <w:rPr>
          <w:rFonts w:ascii="Cambria" w:hAnsi="Cambria"/>
        </w:rPr>
        <w:t>Phil Juillard stated there was nothing new to report on behalf of the Big Horn R</w:t>
      </w:r>
      <w:r w:rsidR="00445136">
        <w:rPr>
          <w:rFonts w:ascii="Cambria" w:hAnsi="Cambria"/>
        </w:rPr>
        <w:t>egional JPB &amp; South Big Horn JP.  He stated the Greybull River Road project is about ready to go to bid.  He does not know what the increase will be at this time, if any.</w:t>
      </w:r>
    </w:p>
    <w:p w:rsidR="00445136" w:rsidRDefault="00445136" w:rsidP="007B3A39">
      <w:pPr>
        <w:spacing w:after="0"/>
        <w:rPr>
          <w:rFonts w:ascii="Cambria" w:hAnsi="Cambria"/>
        </w:rPr>
      </w:pPr>
    </w:p>
    <w:p w:rsidR="00445136" w:rsidRDefault="002B5A9D" w:rsidP="007B3A39">
      <w:pPr>
        <w:spacing w:after="0"/>
        <w:rPr>
          <w:rFonts w:ascii="Cambria" w:hAnsi="Cambria"/>
        </w:rPr>
      </w:pPr>
      <w:r>
        <w:rPr>
          <w:rFonts w:ascii="Cambria" w:hAnsi="Cambria"/>
        </w:rPr>
        <w:t xml:space="preserve">Budget:  Tabled.  </w:t>
      </w:r>
      <w:r w:rsidR="00445136">
        <w:rPr>
          <w:rFonts w:ascii="Cambria" w:hAnsi="Cambria"/>
        </w:rPr>
        <w:t>1</w:t>
      </w:r>
      <w:r w:rsidR="00445136" w:rsidRPr="00445136">
        <w:rPr>
          <w:rFonts w:ascii="Cambria" w:hAnsi="Cambria"/>
          <w:vertAlign w:val="superscript"/>
        </w:rPr>
        <w:t>st</w:t>
      </w:r>
      <w:r w:rsidR="00445136">
        <w:rPr>
          <w:rFonts w:ascii="Cambria" w:hAnsi="Cambria"/>
        </w:rPr>
        <w:t xml:space="preserve"> Reading </w:t>
      </w:r>
      <w:r>
        <w:rPr>
          <w:rFonts w:ascii="Cambria" w:hAnsi="Cambria"/>
        </w:rPr>
        <w:t>for the budget will</w:t>
      </w:r>
      <w:r w:rsidR="00445136">
        <w:rPr>
          <w:rFonts w:ascii="Cambria" w:hAnsi="Cambria"/>
        </w:rPr>
        <w:t xml:space="preserve"> be set for May 13, the second later in May and then 3</w:t>
      </w:r>
      <w:r w:rsidR="00445136" w:rsidRPr="00445136">
        <w:rPr>
          <w:rFonts w:ascii="Cambria" w:hAnsi="Cambria"/>
          <w:vertAlign w:val="superscript"/>
        </w:rPr>
        <w:t>rd</w:t>
      </w:r>
      <w:r w:rsidR="00445136">
        <w:rPr>
          <w:rFonts w:ascii="Cambria" w:hAnsi="Cambria"/>
        </w:rPr>
        <w:t xml:space="preserve"> reading on the 10</w:t>
      </w:r>
      <w:r w:rsidR="00445136" w:rsidRPr="00445136">
        <w:rPr>
          <w:rFonts w:ascii="Cambria" w:hAnsi="Cambria"/>
          <w:vertAlign w:val="superscript"/>
        </w:rPr>
        <w:t>th</w:t>
      </w:r>
      <w:r w:rsidR="00445136">
        <w:rPr>
          <w:rFonts w:ascii="Cambria" w:hAnsi="Cambria"/>
        </w:rPr>
        <w:t xml:space="preserve"> of June.  </w:t>
      </w:r>
    </w:p>
    <w:p w:rsidR="00445136" w:rsidRDefault="00445136" w:rsidP="007B3A39">
      <w:pPr>
        <w:spacing w:after="0"/>
        <w:rPr>
          <w:rFonts w:ascii="Cambria" w:hAnsi="Cambria"/>
        </w:rPr>
      </w:pPr>
    </w:p>
    <w:p w:rsidR="00445136" w:rsidRDefault="00445136" w:rsidP="007B3A39">
      <w:pPr>
        <w:spacing w:after="0"/>
        <w:rPr>
          <w:rFonts w:ascii="Cambria" w:hAnsi="Cambria"/>
        </w:rPr>
      </w:pPr>
      <w:r>
        <w:rPr>
          <w:rFonts w:ascii="Cambria" w:hAnsi="Cambria"/>
        </w:rPr>
        <w:t xml:space="preserve">Grow Big Horn County:  They submitted an invitation </w:t>
      </w:r>
      <w:r w:rsidR="003249CE">
        <w:rPr>
          <w:rFonts w:ascii="Cambria" w:hAnsi="Cambria"/>
        </w:rPr>
        <w:t xml:space="preserve">to the Town of Basin Town council.  </w:t>
      </w:r>
    </w:p>
    <w:p w:rsidR="003249CE" w:rsidRDefault="003249CE" w:rsidP="007B3A39">
      <w:pPr>
        <w:spacing w:after="0"/>
        <w:rPr>
          <w:rFonts w:ascii="Cambria" w:hAnsi="Cambria"/>
        </w:rPr>
      </w:pPr>
      <w:r>
        <w:rPr>
          <w:rFonts w:ascii="Cambria" w:hAnsi="Cambria"/>
        </w:rPr>
        <w:t xml:space="preserve">WAM voting Delegate for the Annual Business Meeting:  Dave Cooper made a motion to allow Phil </w:t>
      </w:r>
      <w:r w:rsidR="002B5A9D">
        <w:rPr>
          <w:rFonts w:ascii="Cambria" w:hAnsi="Cambria"/>
        </w:rPr>
        <w:t xml:space="preserve">Juillard </w:t>
      </w:r>
      <w:r>
        <w:rPr>
          <w:rFonts w:ascii="Cambria" w:hAnsi="Cambria"/>
        </w:rPr>
        <w:t>to be the voting delegate, Lyle King seconded.  Dave</w:t>
      </w:r>
      <w:r w:rsidR="002B5A9D">
        <w:rPr>
          <w:rFonts w:ascii="Cambria" w:hAnsi="Cambria"/>
        </w:rPr>
        <w:t xml:space="preserve"> Cooper</w:t>
      </w:r>
      <w:r>
        <w:rPr>
          <w:rFonts w:ascii="Cambria" w:hAnsi="Cambria"/>
        </w:rPr>
        <w:t xml:space="preserve"> added Danielle Chapman as the alternate voting delegate to his motion, Lyle</w:t>
      </w:r>
      <w:r w:rsidR="002B5A9D">
        <w:rPr>
          <w:rFonts w:ascii="Cambria" w:hAnsi="Cambria"/>
        </w:rPr>
        <w:t xml:space="preserve"> King seconded.  The vote was u</w:t>
      </w:r>
      <w:r>
        <w:rPr>
          <w:rFonts w:ascii="Cambria" w:hAnsi="Cambria"/>
        </w:rPr>
        <w:t xml:space="preserve">nanimous.  </w:t>
      </w:r>
    </w:p>
    <w:p w:rsidR="003249CE" w:rsidRDefault="003249CE" w:rsidP="007B3A39">
      <w:pPr>
        <w:spacing w:after="0"/>
        <w:rPr>
          <w:rFonts w:ascii="Cambria" w:hAnsi="Cambria"/>
        </w:rPr>
      </w:pPr>
    </w:p>
    <w:p w:rsidR="003249CE" w:rsidRPr="002675B3" w:rsidRDefault="003249CE" w:rsidP="007B3A39">
      <w:pPr>
        <w:spacing w:after="0"/>
        <w:rPr>
          <w:rFonts w:ascii="Cambria" w:hAnsi="Cambria"/>
        </w:rPr>
      </w:pPr>
      <w:r>
        <w:rPr>
          <w:rFonts w:ascii="Cambria" w:hAnsi="Cambria"/>
        </w:rPr>
        <w:lastRenderedPageBreak/>
        <w:t xml:space="preserve">WARWS Voting Delegate:  Phil </w:t>
      </w:r>
      <w:r w:rsidR="002B5A9D">
        <w:rPr>
          <w:rFonts w:ascii="Cambria" w:hAnsi="Cambria"/>
        </w:rPr>
        <w:t xml:space="preserve">Juillard </w:t>
      </w:r>
      <w:r>
        <w:rPr>
          <w:rFonts w:ascii="Cambria" w:hAnsi="Cambria"/>
        </w:rPr>
        <w:t xml:space="preserve">made </w:t>
      </w:r>
      <w:r w:rsidR="002B5A9D">
        <w:rPr>
          <w:rFonts w:ascii="Cambria" w:hAnsi="Cambria"/>
        </w:rPr>
        <w:t>a motion to make Mike Dellos as the voting delegate, L</w:t>
      </w:r>
      <w:r>
        <w:rPr>
          <w:rFonts w:ascii="Cambria" w:hAnsi="Cambria"/>
        </w:rPr>
        <w:t>yle</w:t>
      </w:r>
      <w:r w:rsidR="002B5A9D">
        <w:rPr>
          <w:rFonts w:ascii="Cambria" w:hAnsi="Cambria"/>
        </w:rPr>
        <w:t xml:space="preserve"> King</w:t>
      </w:r>
      <w:r>
        <w:rPr>
          <w:rFonts w:ascii="Cambria" w:hAnsi="Cambria"/>
        </w:rPr>
        <w:t xml:space="preserve"> second</w:t>
      </w:r>
      <w:r w:rsidR="002B5A9D">
        <w:rPr>
          <w:rFonts w:ascii="Cambria" w:hAnsi="Cambria"/>
        </w:rPr>
        <w:t>ed and the vote was u</w:t>
      </w:r>
      <w:r>
        <w:rPr>
          <w:rFonts w:ascii="Cambria" w:hAnsi="Cambria"/>
        </w:rPr>
        <w:t xml:space="preserve">nanimous. </w:t>
      </w:r>
    </w:p>
    <w:p w:rsidR="00CE2F89" w:rsidRPr="002675B3" w:rsidRDefault="008D157E" w:rsidP="00A673BF">
      <w:pPr>
        <w:spacing w:after="0"/>
        <w:rPr>
          <w:rFonts w:ascii="Cambria" w:hAnsi="Cambria"/>
        </w:rPr>
      </w:pPr>
      <w:r w:rsidRPr="002675B3">
        <w:rPr>
          <w:rFonts w:ascii="Cambria" w:hAnsi="Cambria"/>
        </w:rPr>
        <w:tab/>
      </w:r>
    </w:p>
    <w:p w:rsidR="009212C7" w:rsidRDefault="00B66996" w:rsidP="00A673BF">
      <w:pPr>
        <w:spacing w:after="0"/>
        <w:rPr>
          <w:rFonts w:ascii="Cambria" w:hAnsi="Cambria"/>
        </w:rPr>
      </w:pPr>
      <w:r w:rsidRPr="002675B3">
        <w:rPr>
          <w:rFonts w:ascii="Cambria" w:hAnsi="Cambria"/>
        </w:rPr>
        <w:t xml:space="preserve">Electric Loop Feed </w:t>
      </w:r>
      <w:r w:rsidR="003249CE">
        <w:rPr>
          <w:rFonts w:ascii="Cambria" w:hAnsi="Cambria"/>
        </w:rPr>
        <w:t xml:space="preserve">update, Stacey Lesher:  </w:t>
      </w:r>
      <w:r w:rsidR="002B5A9D">
        <w:rPr>
          <w:rFonts w:ascii="Cambria" w:hAnsi="Cambria"/>
        </w:rPr>
        <w:t>Stacey said that they h</w:t>
      </w:r>
      <w:r w:rsidR="003249CE">
        <w:rPr>
          <w:rFonts w:ascii="Cambria" w:hAnsi="Cambria"/>
        </w:rPr>
        <w:t>ad a hang</w:t>
      </w:r>
      <w:r w:rsidR="002B5A9D">
        <w:rPr>
          <w:rFonts w:ascii="Cambria" w:hAnsi="Cambria"/>
        </w:rPr>
        <w:t>-</w:t>
      </w:r>
      <w:r w:rsidR="003249CE">
        <w:rPr>
          <w:rFonts w:ascii="Cambria" w:hAnsi="Cambria"/>
        </w:rPr>
        <w:t>up at the carwash, the locates were incorrect and TCT was great to work with, the drillers will be back on Tuesday of next week and gone by Thursday.  The tree on F is down, and everything is working fairly well.  Stacey ordered a new cable for the North re</w:t>
      </w:r>
      <w:r w:rsidR="002B5A9D">
        <w:rPr>
          <w:rFonts w:ascii="Cambria" w:hAnsi="Cambria"/>
        </w:rPr>
        <w:t>-</w:t>
      </w:r>
      <w:r w:rsidR="003249CE">
        <w:rPr>
          <w:rFonts w:ascii="Cambria" w:hAnsi="Cambria"/>
        </w:rPr>
        <w:t xml:space="preserve">closure because it wasn’t communicating.  </w:t>
      </w:r>
    </w:p>
    <w:p w:rsidR="003249CE" w:rsidRDefault="003249CE" w:rsidP="00A673BF">
      <w:pPr>
        <w:spacing w:after="0"/>
        <w:rPr>
          <w:rFonts w:ascii="Cambria" w:hAnsi="Cambria"/>
        </w:rPr>
      </w:pPr>
    </w:p>
    <w:p w:rsidR="003249CE" w:rsidRPr="002675B3" w:rsidRDefault="003249CE" w:rsidP="00A673BF">
      <w:pPr>
        <w:spacing w:after="0"/>
        <w:rPr>
          <w:rFonts w:ascii="Cambria" w:hAnsi="Cambria"/>
        </w:rPr>
      </w:pPr>
      <w:r>
        <w:rPr>
          <w:rFonts w:ascii="Cambria" w:hAnsi="Cambria"/>
        </w:rPr>
        <w:t xml:space="preserve">RFP-due in 30 days after advertising.  Committee review and make recommendation to Council.  </w:t>
      </w:r>
    </w:p>
    <w:p w:rsidR="00806C52" w:rsidRPr="002675B3" w:rsidRDefault="00DD6C78" w:rsidP="00DD6C78">
      <w:pPr>
        <w:tabs>
          <w:tab w:val="left" w:pos="7132"/>
        </w:tabs>
        <w:spacing w:after="0"/>
        <w:rPr>
          <w:rFonts w:ascii="Cambria" w:hAnsi="Cambria"/>
        </w:rPr>
      </w:pPr>
      <w:r w:rsidRPr="002675B3">
        <w:rPr>
          <w:rFonts w:ascii="Cambria" w:hAnsi="Cambria"/>
        </w:rPr>
        <w:tab/>
      </w:r>
    </w:p>
    <w:p w:rsidR="009212C7" w:rsidRPr="002675B3" w:rsidRDefault="008D157E" w:rsidP="00A673BF">
      <w:pPr>
        <w:spacing w:after="0"/>
        <w:rPr>
          <w:rFonts w:ascii="Cambria" w:hAnsi="Cambria"/>
        </w:rPr>
      </w:pPr>
      <w:r w:rsidRPr="002675B3">
        <w:rPr>
          <w:rFonts w:ascii="Cambria" w:hAnsi="Cambria"/>
        </w:rPr>
        <w:t xml:space="preserve">Crescent Drive Sewer Project Update:  </w:t>
      </w:r>
      <w:r w:rsidR="003D4361" w:rsidRPr="002675B3">
        <w:rPr>
          <w:rFonts w:ascii="Cambria" w:hAnsi="Cambria"/>
        </w:rPr>
        <w:t>Cr</w:t>
      </w:r>
      <w:r w:rsidR="003249CE">
        <w:rPr>
          <w:rFonts w:ascii="Cambria" w:hAnsi="Cambria"/>
        </w:rPr>
        <w:t xml:space="preserve">escent Drive is only waiting for paving and seeding.  Then it will be complete.  </w:t>
      </w:r>
    </w:p>
    <w:p w:rsidR="0084208C" w:rsidRPr="002675B3" w:rsidRDefault="009212C7" w:rsidP="009212C7">
      <w:pPr>
        <w:tabs>
          <w:tab w:val="left" w:pos="8626"/>
        </w:tabs>
        <w:spacing w:after="0"/>
        <w:rPr>
          <w:rFonts w:ascii="Cambria" w:hAnsi="Cambria"/>
        </w:rPr>
      </w:pPr>
      <w:r w:rsidRPr="002675B3">
        <w:rPr>
          <w:rFonts w:ascii="Cambria" w:hAnsi="Cambria"/>
        </w:rPr>
        <w:tab/>
      </w:r>
    </w:p>
    <w:p w:rsidR="00C33855" w:rsidRPr="002675B3" w:rsidRDefault="00806C52" w:rsidP="002064D2">
      <w:pPr>
        <w:tabs>
          <w:tab w:val="left" w:pos="1712"/>
        </w:tabs>
        <w:spacing w:after="0"/>
        <w:rPr>
          <w:rFonts w:ascii="Cambria" w:hAnsi="Cambria"/>
        </w:rPr>
      </w:pPr>
      <w:r w:rsidRPr="002675B3">
        <w:rPr>
          <w:rFonts w:ascii="Cambria" w:hAnsi="Cambria"/>
        </w:rPr>
        <w:t xml:space="preserve">Building Permits:  </w:t>
      </w:r>
    </w:p>
    <w:p w:rsidR="006C49C3" w:rsidRPr="002675B3" w:rsidRDefault="006C49C3" w:rsidP="00C33855">
      <w:pPr>
        <w:pStyle w:val="ListParagraph"/>
        <w:numPr>
          <w:ilvl w:val="0"/>
          <w:numId w:val="17"/>
        </w:numPr>
        <w:tabs>
          <w:tab w:val="left" w:pos="1712"/>
        </w:tabs>
        <w:spacing w:after="0"/>
        <w:rPr>
          <w:rFonts w:ascii="Cambria" w:hAnsi="Cambria"/>
        </w:rPr>
      </w:pPr>
      <w:r w:rsidRPr="002675B3">
        <w:rPr>
          <w:rFonts w:ascii="Cambria" w:hAnsi="Cambria"/>
        </w:rPr>
        <w:t>Albert &amp; Melissa Long, 520 West E, Fence</w:t>
      </w:r>
    </w:p>
    <w:p w:rsidR="006C49C3" w:rsidRPr="002675B3" w:rsidRDefault="006C49C3" w:rsidP="00C33855">
      <w:pPr>
        <w:pStyle w:val="ListParagraph"/>
        <w:numPr>
          <w:ilvl w:val="0"/>
          <w:numId w:val="17"/>
        </w:numPr>
        <w:tabs>
          <w:tab w:val="left" w:pos="1712"/>
        </w:tabs>
        <w:spacing w:after="0"/>
        <w:rPr>
          <w:rFonts w:ascii="Cambria" w:hAnsi="Cambria"/>
        </w:rPr>
      </w:pPr>
      <w:r w:rsidRPr="002675B3">
        <w:rPr>
          <w:rFonts w:ascii="Cambria" w:hAnsi="Cambria"/>
        </w:rPr>
        <w:t>Joe Holloway, 101 South 10</w:t>
      </w:r>
      <w:r w:rsidRPr="002675B3">
        <w:rPr>
          <w:rFonts w:ascii="Cambria" w:hAnsi="Cambria"/>
          <w:vertAlign w:val="superscript"/>
        </w:rPr>
        <w:t>th</w:t>
      </w:r>
      <w:r w:rsidRPr="002675B3">
        <w:rPr>
          <w:rFonts w:ascii="Cambria" w:hAnsi="Cambria"/>
        </w:rPr>
        <w:t>, Storage Shed</w:t>
      </w:r>
    </w:p>
    <w:p w:rsidR="006C49C3" w:rsidRPr="002675B3" w:rsidRDefault="006C49C3" w:rsidP="00C33855">
      <w:pPr>
        <w:pStyle w:val="ListParagraph"/>
        <w:numPr>
          <w:ilvl w:val="0"/>
          <w:numId w:val="17"/>
        </w:numPr>
        <w:tabs>
          <w:tab w:val="left" w:pos="1712"/>
        </w:tabs>
        <w:spacing w:after="0"/>
        <w:rPr>
          <w:rFonts w:ascii="Cambria" w:hAnsi="Cambria"/>
        </w:rPr>
      </w:pPr>
      <w:r w:rsidRPr="002675B3">
        <w:rPr>
          <w:rFonts w:ascii="Cambria" w:hAnsi="Cambria"/>
        </w:rPr>
        <w:t>Roger Stickney, 701 S 5</w:t>
      </w:r>
      <w:r w:rsidRPr="002675B3">
        <w:rPr>
          <w:rFonts w:ascii="Cambria" w:hAnsi="Cambria"/>
          <w:vertAlign w:val="superscript"/>
        </w:rPr>
        <w:t>th</w:t>
      </w:r>
      <w:r w:rsidRPr="002675B3">
        <w:rPr>
          <w:rFonts w:ascii="Cambria" w:hAnsi="Cambria"/>
        </w:rPr>
        <w:t>, Storage Shed</w:t>
      </w:r>
    </w:p>
    <w:p w:rsidR="003E499F" w:rsidRPr="002675B3" w:rsidRDefault="006C49C3" w:rsidP="00C33855">
      <w:pPr>
        <w:pStyle w:val="ListParagraph"/>
        <w:numPr>
          <w:ilvl w:val="0"/>
          <w:numId w:val="17"/>
        </w:numPr>
        <w:tabs>
          <w:tab w:val="left" w:pos="1712"/>
        </w:tabs>
        <w:spacing w:after="0"/>
        <w:rPr>
          <w:rFonts w:ascii="Cambria" w:hAnsi="Cambria"/>
        </w:rPr>
      </w:pPr>
      <w:r w:rsidRPr="002675B3">
        <w:rPr>
          <w:rFonts w:ascii="Cambria" w:hAnsi="Cambria"/>
        </w:rPr>
        <w:t>Kent Dempsey, 25 Hwy 30, Home addit</w:t>
      </w:r>
      <w:r w:rsidR="002675B3">
        <w:rPr>
          <w:rFonts w:ascii="Cambria" w:hAnsi="Cambria"/>
        </w:rPr>
        <w:t>i</w:t>
      </w:r>
      <w:r w:rsidRPr="002675B3">
        <w:rPr>
          <w:rFonts w:ascii="Cambria" w:hAnsi="Cambria"/>
        </w:rPr>
        <w:t>on</w:t>
      </w:r>
      <w:r w:rsidR="00DD6C78" w:rsidRPr="002675B3">
        <w:rPr>
          <w:rFonts w:ascii="Cambria" w:hAnsi="Cambria"/>
        </w:rPr>
        <w:t xml:space="preserve">  </w:t>
      </w:r>
    </w:p>
    <w:p w:rsidR="00DD6C78" w:rsidRPr="002675B3" w:rsidRDefault="003249CE" w:rsidP="00DD6C78">
      <w:pPr>
        <w:tabs>
          <w:tab w:val="left" w:pos="1712"/>
        </w:tabs>
        <w:spacing w:after="0"/>
        <w:rPr>
          <w:rFonts w:ascii="Cambria" w:hAnsi="Cambria"/>
        </w:rPr>
      </w:pPr>
      <w:r>
        <w:rPr>
          <w:rFonts w:ascii="Cambria" w:hAnsi="Cambria"/>
        </w:rPr>
        <w:t xml:space="preserve">Phil Juillard </w:t>
      </w:r>
      <w:r w:rsidR="006C49C3" w:rsidRPr="002675B3">
        <w:rPr>
          <w:rFonts w:ascii="Cambria" w:hAnsi="Cambria"/>
        </w:rPr>
        <w:t xml:space="preserve">made a motion to approve the </w:t>
      </w:r>
      <w:r w:rsidR="003D4361" w:rsidRPr="002675B3">
        <w:rPr>
          <w:rFonts w:ascii="Cambria" w:hAnsi="Cambria"/>
        </w:rPr>
        <w:t>building permit</w:t>
      </w:r>
      <w:r w:rsidR="006C49C3" w:rsidRPr="002675B3">
        <w:rPr>
          <w:rFonts w:ascii="Cambria" w:hAnsi="Cambria"/>
        </w:rPr>
        <w:t>s</w:t>
      </w:r>
      <w:r>
        <w:rPr>
          <w:rFonts w:ascii="Cambria" w:hAnsi="Cambria"/>
        </w:rPr>
        <w:t xml:space="preserve">, Lyle King seconded the motion. </w:t>
      </w:r>
      <w:r w:rsidR="003D4361" w:rsidRPr="002675B3">
        <w:rPr>
          <w:rFonts w:ascii="Cambria" w:hAnsi="Cambria"/>
        </w:rPr>
        <w:t xml:space="preserve">The vote was unanimous.  </w:t>
      </w:r>
    </w:p>
    <w:p w:rsidR="00EC2D16" w:rsidRPr="002675B3" w:rsidRDefault="00EC2D16" w:rsidP="00C33855">
      <w:pPr>
        <w:tabs>
          <w:tab w:val="left" w:pos="1712"/>
        </w:tabs>
        <w:spacing w:after="0"/>
        <w:ind w:left="360"/>
        <w:rPr>
          <w:rFonts w:ascii="Cambria" w:hAnsi="Cambria"/>
        </w:rPr>
      </w:pPr>
    </w:p>
    <w:p w:rsidR="00741661" w:rsidRDefault="008D157E" w:rsidP="0023441B">
      <w:pPr>
        <w:tabs>
          <w:tab w:val="left" w:pos="1535"/>
        </w:tabs>
        <w:spacing w:after="0"/>
        <w:rPr>
          <w:rFonts w:ascii="Cambria" w:hAnsi="Cambria"/>
        </w:rPr>
      </w:pPr>
      <w:r w:rsidRPr="002675B3">
        <w:rPr>
          <w:rFonts w:ascii="Cambria" w:hAnsi="Cambria"/>
        </w:rPr>
        <w:t>The Council reviewed the Department Summaries</w:t>
      </w:r>
    </w:p>
    <w:p w:rsidR="00A36079" w:rsidRDefault="00A36079" w:rsidP="0023441B">
      <w:pPr>
        <w:tabs>
          <w:tab w:val="left" w:pos="1535"/>
        </w:tabs>
        <w:spacing w:after="0"/>
        <w:rPr>
          <w:rFonts w:ascii="Cambria" w:hAnsi="Cambria"/>
        </w:rPr>
      </w:pPr>
    </w:p>
    <w:p w:rsidR="00A36079" w:rsidRDefault="002B5A9D" w:rsidP="0023441B">
      <w:pPr>
        <w:tabs>
          <w:tab w:val="left" w:pos="1535"/>
        </w:tabs>
        <w:spacing w:after="0"/>
        <w:rPr>
          <w:rFonts w:ascii="Cambria" w:hAnsi="Cambria"/>
        </w:rPr>
      </w:pPr>
      <w:r>
        <w:rPr>
          <w:rFonts w:ascii="Cambria" w:hAnsi="Cambria"/>
        </w:rPr>
        <w:t>Mayor Kania reque</w:t>
      </w:r>
      <w:r w:rsidR="00A36079">
        <w:rPr>
          <w:rFonts w:ascii="Cambria" w:hAnsi="Cambria"/>
        </w:rPr>
        <w:t xml:space="preserve">sted Kent </w:t>
      </w:r>
      <w:r>
        <w:rPr>
          <w:rFonts w:ascii="Cambria" w:hAnsi="Cambria"/>
        </w:rPr>
        <w:t>Richins chase C</w:t>
      </w:r>
      <w:r w:rsidR="00A36079">
        <w:rPr>
          <w:rFonts w:ascii="Cambria" w:hAnsi="Cambria"/>
        </w:rPr>
        <w:t xml:space="preserve">harter a bit </w:t>
      </w:r>
      <w:r>
        <w:rPr>
          <w:rFonts w:ascii="Cambria" w:hAnsi="Cambria"/>
        </w:rPr>
        <w:t xml:space="preserve">so that we can get it moving.  The Council </w:t>
      </w:r>
      <w:bookmarkStart w:id="0" w:name="_GoBack"/>
      <w:bookmarkEnd w:id="0"/>
      <w:r>
        <w:rPr>
          <w:rFonts w:ascii="Cambria" w:hAnsi="Cambria"/>
        </w:rPr>
        <w:t>g</w:t>
      </w:r>
      <w:r w:rsidR="00A36079">
        <w:rPr>
          <w:rFonts w:ascii="Cambria" w:hAnsi="Cambria"/>
        </w:rPr>
        <w:t xml:space="preserve">ave them </w:t>
      </w:r>
      <w:r>
        <w:rPr>
          <w:rFonts w:ascii="Cambria" w:hAnsi="Cambria"/>
        </w:rPr>
        <w:t xml:space="preserve">a </w:t>
      </w:r>
      <w:r w:rsidR="00A36079">
        <w:rPr>
          <w:rFonts w:ascii="Cambria" w:hAnsi="Cambria"/>
        </w:rPr>
        <w:t xml:space="preserve">conditional extension </w:t>
      </w:r>
      <w:r>
        <w:rPr>
          <w:rFonts w:ascii="Cambria" w:hAnsi="Cambria"/>
        </w:rPr>
        <w:t xml:space="preserve">and left </w:t>
      </w:r>
      <w:r w:rsidR="00A36079">
        <w:rPr>
          <w:rFonts w:ascii="Cambria" w:hAnsi="Cambria"/>
        </w:rPr>
        <w:t xml:space="preserve">open ended until </w:t>
      </w:r>
      <w:r>
        <w:rPr>
          <w:rFonts w:ascii="Cambria" w:hAnsi="Cambria"/>
        </w:rPr>
        <w:t xml:space="preserve">the </w:t>
      </w:r>
      <w:r w:rsidR="00A36079">
        <w:rPr>
          <w:rFonts w:ascii="Cambria" w:hAnsi="Cambria"/>
        </w:rPr>
        <w:t xml:space="preserve">new </w:t>
      </w:r>
      <w:r>
        <w:rPr>
          <w:rFonts w:ascii="Cambria" w:hAnsi="Cambria"/>
        </w:rPr>
        <w:t xml:space="preserve">contract </w:t>
      </w:r>
      <w:r w:rsidR="00A36079">
        <w:rPr>
          <w:rFonts w:ascii="Cambria" w:hAnsi="Cambria"/>
        </w:rPr>
        <w:t>in place.</w:t>
      </w:r>
    </w:p>
    <w:p w:rsidR="00A36079" w:rsidRDefault="00A36079" w:rsidP="0023441B">
      <w:pPr>
        <w:tabs>
          <w:tab w:val="left" w:pos="1535"/>
        </w:tabs>
        <w:spacing w:after="0"/>
        <w:rPr>
          <w:rFonts w:ascii="Cambria" w:hAnsi="Cambria"/>
        </w:rPr>
      </w:pPr>
    </w:p>
    <w:p w:rsidR="00A36079" w:rsidRDefault="00A36079" w:rsidP="0023441B">
      <w:pPr>
        <w:tabs>
          <w:tab w:val="left" w:pos="1535"/>
        </w:tabs>
        <w:spacing w:after="0"/>
        <w:rPr>
          <w:rFonts w:ascii="Cambria" w:hAnsi="Cambria"/>
        </w:rPr>
      </w:pPr>
      <w:r>
        <w:rPr>
          <w:rFonts w:ascii="Cambria" w:hAnsi="Cambria"/>
        </w:rPr>
        <w:t xml:space="preserve">Phil </w:t>
      </w:r>
      <w:r w:rsidR="002B5A9D">
        <w:rPr>
          <w:rFonts w:ascii="Cambria" w:hAnsi="Cambria"/>
        </w:rPr>
        <w:t xml:space="preserve">Juillard </w:t>
      </w:r>
      <w:r>
        <w:rPr>
          <w:rFonts w:ascii="Cambria" w:hAnsi="Cambria"/>
        </w:rPr>
        <w:t>made a motion for possible litigation and personnel, at 7</w:t>
      </w:r>
      <w:r w:rsidR="002B5A9D">
        <w:rPr>
          <w:rFonts w:ascii="Cambria" w:hAnsi="Cambria"/>
        </w:rPr>
        <w:t>:55, D</w:t>
      </w:r>
      <w:r>
        <w:rPr>
          <w:rFonts w:ascii="Cambria" w:hAnsi="Cambria"/>
        </w:rPr>
        <w:t>ave</w:t>
      </w:r>
      <w:r w:rsidR="002B5A9D">
        <w:rPr>
          <w:rFonts w:ascii="Cambria" w:hAnsi="Cambria"/>
        </w:rPr>
        <w:t xml:space="preserve"> Cooper</w:t>
      </w:r>
      <w:r>
        <w:rPr>
          <w:rFonts w:ascii="Cambria" w:hAnsi="Cambria"/>
        </w:rPr>
        <w:t xml:space="preserve"> second</w:t>
      </w:r>
      <w:r w:rsidR="002B5A9D">
        <w:rPr>
          <w:rFonts w:ascii="Cambria" w:hAnsi="Cambria"/>
        </w:rPr>
        <w:t>ed</w:t>
      </w:r>
      <w:r>
        <w:rPr>
          <w:rFonts w:ascii="Cambria" w:hAnsi="Cambria"/>
        </w:rPr>
        <w:t xml:space="preserve"> and </w:t>
      </w:r>
      <w:r w:rsidR="002B5A9D">
        <w:rPr>
          <w:rFonts w:ascii="Cambria" w:hAnsi="Cambria"/>
        </w:rPr>
        <w:t xml:space="preserve">the vote was </w:t>
      </w:r>
      <w:r w:rsidR="0039668E">
        <w:rPr>
          <w:rFonts w:ascii="Cambria" w:hAnsi="Cambria"/>
        </w:rPr>
        <w:t>unanimous</w:t>
      </w:r>
      <w:r w:rsidR="002B5A9D">
        <w:rPr>
          <w:rFonts w:ascii="Cambria" w:hAnsi="Cambria"/>
        </w:rPr>
        <w:t>.</w:t>
      </w:r>
    </w:p>
    <w:p w:rsidR="0039668E" w:rsidRDefault="0039668E" w:rsidP="0023441B">
      <w:pPr>
        <w:tabs>
          <w:tab w:val="left" w:pos="1535"/>
        </w:tabs>
        <w:spacing w:after="0"/>
        <w:rPr>
          <w:rFonts w:ascii="Cambria" w:hAnsi="Cambria"/>
        </w:rPr>
      </w:pPr>
    </w:p>
    <w:p w:rsidR="0039668E" w:rsidRDefault="002B5A9D" w:rsidP="0023441B">
      <w:pPr>
        <w:tabs>
          <w:tab w:val="left" w:pos="1535"/>
        </w:tabs>
        <w:spacing w:after="0"/>
        <w:rPr>
          <w:rFonts w:ascii="Cambria" w:hAnsi="Cambria"/>
        </w:rPr>
      </w:pPr>
      <w:r>
        <w:rPr>
          <w:rFonts w:ascii="Cambria" w:hAnsi="Cambria"/>
        </w:rPr>
        <w:t>Executive Session was adjourned</w:t>
      </w:r>
      <w:r w:rsidR="0039668E">
        <w:rPr>
          <w:rFonts w:ascii="Cambria" w:hAnsi="Cambria"/>
        </w:rPr>
        <w:t xml:space="preserve"> at 8:22</w:t>
      </w:r>
      <w:r>
        <w:rPr>
          <w:rFonts w:ascii="Cambria" w:hAnsi="Cambria"/>
        </w:rPr>
        <w:t xml:space="preserve"> PM</w:t>
      </w:r>
      <w:r w:rsidR="0039668E">
        <w:rPr>
          <w:rFonts w:ascii="Cambria" w:hAnsi="Cambria"/>
        </w:rPr>
        <w:t xml:space="preserve">.  </w:t>
      </w:r>
    </w:p>
    <w:p w:rsidR="0039668E" w:rsidRDefault="0039668E" w:rsidP="00695019">
      <w:pPr>
        <w:tabs>
          <w:tab w:val="left" w:pos="4442"/>
          <w:tab w:val="left" w:pos="4836"/>
        </w:tabs>
        <w:spacing w:after="0"/>
        <w:rPr>
          <w:rFonts w:ascii="Cambria" w:hAnsi="Cambria"/>
        </w:rPr>
      </w:pPr>
    </w:p>
    <w:p w:rsidR="0039668E" w:rsidRDefault="0039668E" w:rsidP="00695019">
      <w:pPr>
        <w:tabs>
          <w:tab w:val="left" w:pos="4442"/>
          <w:tab w:val="left" w:pos="4836"/>
        </w:tabs>
        <w:spacing w:after="0"/>
        <w:rPr>
          <w:rFonts w:ascii="Cambria" w:hAnsi="Cambria"/>
        </w:rPr>
      </w:pPr>
      <w:r>
        <w:rPr>
          <w:rFonts w:ascii="Cambria" w:hAnsi="Cambria"/>
        </w:rPr>
        <w:t>Mayor Kania has submitt</w:t>
      </w:r>
      <w:r w:rsidR="002B5A9D">
        <w:rPr>
          <w:rFonts w:ascii="Cambria" w:hAnsi="Cambria"/>
        </w:rPr>
        <w:t>e</w:t>
      </w:r>
      <w:r>
        <w:rPr>
          <w:rFonts w:ascii="Cambria" w:hAnsi="Cambria"/>
        </w:rPr>
        <w:t xml:space="preserve">d her letter of resignation, stepping down at the end of the </w:t>
      </w:r>
      <w:r w:rsidR="002B5A9D">
        <w:rPr>
          <w:rFonts w:ascii="Cambria" w:hAnsi="Cambria"/>
        </w:rPr>
        <w:t>month;</w:t>
      </w:r>
      <w:r>
        <w:rPr>
          <w:rFonts w:ascii="Cambria" w:hAnsi="Cambria"/>
        </w:rPr>
        <w:t xml:space="preserve"> </w:t>
      </w:r>
      <w:r w:rsidR="002B5A9D">
        <w:rPr>
          <w:rFonts w:ascii="Cambria" w:hAnsi="Cambria"/>
        </w:rPr>
        <w:t>Dave Cooper will act as Mayor until the May Council Meeting.</w:t>
      </w:r>
    </w:p>
    <w:p w:rsidR="0039668E" w:rsidRPr="002675B3" w:rsidRDefault="0039668E" w:rsidP="00695019">
      <w:pPr>
        <w:tabs>
          <w:tab w:val="left" w:pos="4442"/>
          <w:tab w:val="left" w:pos="4836"/>
        </w:tabs>
        <w:spacing w:after="0"/>
        <w:rPr>
          <w:rFonts w:ascii="Cambria" w:hAnsi="Cambria"/>
          <w:highlight w:val="yellow"/>
        </w:rPr>
      </w:pPr>
    </w:p>
    <w:p w:rsidR="00832895" w:rsidRPr="002675B3" w:rsidRDefault="008D157E" w:rsidP="001E10CA">
      <w:pPr>
        <w:tabs>
          <w:tab w:val="left" w:pos="7445"/>
        </w:tabs>
        <w:spacing w:after="0"/>
        <w:rPr>
          <w:rFonts w:ascii="Cambria" w:hAnsi="Cambria"/>
        </w:rPr>
      </w:pPr>
      <w:r w:rsidRPr="002675B3">
        <w:rPr>
          <w:rFonts w:ascii="Cambria" w:hAnsi="Cambria"/>
        </w:rPr>
        <w:t xml:space="preserve">There being no further business to discuss, </w:t>
      </w:r>
      <w:r w:rsidR="002B5A9D">
        <w:rPr>
          <w:rFonts w:ascii="Cambria" w:hAnsi="Cambria"/>
        </w:rPr>
        <w:t xml:space="preserve">Phil Juilliard </w:t>
      </w:r>
      <w:r w:rsidRPr="002675B3">
        <w:rPr>
          <w:rFonts w:ascii="Cambria" w:hAnsi="Cambria"/>
        </w:rPr>
        <w:t xml:space="preserve">made the motion to adjourn the meeting at </w:t>
      </w:r>
      <w:r w:rsidR="002B5A9D">
        <w:rPr>
          <w:rFonts w:ascii="Cambria" w:hAnsi="Cambria"/>
        </w:rPr>
        <w:t xml:space="preserve">8:26 </w:t>
      </w:r>
      <w:r w:rsidRPr="002675B3">
        <w:rPr>
          <w:rFonts w:ascii="Cambria" w:hAnsi="Cambria"/>
        </w:rPr>
        <w:t xml:space="preserve">PM and </w:t>
      </w:r>
      <w:r w:rsidR="002B5A9D">
        <w:rPr>
          <w:rFonts w:ascii="Cambria" w:hAnsi="Cambria"/>
        </w:rPr>
        <w:t xml:space="preserve">Lyle King </w:t>
      </w:r>
      <w:r w:rsidRPr="002675B3">
        <w:rPr>
          <w:rFonts w:ascii="Cambria" w:hAnsi="Cambria"/>
        </w:rPr>
        <w:t xml:space="preserve">seconded.  The motion carried with a unanimous vote. </w:t>
      </w:r>
    </w:p>
    <w:p w:rsidR="00B31423" w:rsidRPr="002675B3" w:rsidRDefault="00B31423" w:rsidP="001E10CA">
      <w:pPr>
        <w:tabs>
          <w:tab w:val="left" w:pos="7445"/>
        </w:tabs>
        <w:spacing w:after="0"/>
        <w:rPr>
          <w:rFonts w:ascii="Cambria" w:hAnsi="Cambria"/>
        </w:rPr>
      </w:pPr>
    </w:p>
    <w:p w:rsidR="00832895" w:rsidRPr="002675B3" w:rsidRDefault="008D157E" w:rsidP="001F56F4">
      <w:pPr>
        <w:outlineLvl w:val="0"/>
        <w:rPr>
          <w:rFonts w:ascii="Cambria" w:hAnsi="Cambria"/>
        </w:rPr>
      </w:pPr>
      <w:r w:rsidRPr="002675B3">
        <w:rPr>
          <w:rFonts w:ascii="Cambria" w:hAnsi="Cambria"/>
        </w:rPr>
        <w:t>                                                      </w:t>
      </w:r>
      <w:r w:rsidRPr="002675B3">
        <w:rPr>
          <w:rFonts w:ascii="Cambria" w:hAnsi="Cambria"/>
        </w:rPr>
        <w:tab/>
      </w:r>
      <w:r w:rsidRPr="002675B3">
        <w:rPr>
          <w:rFonts w:ascii="Cambria" w:hAnsi="Cambria"/>
        </w:rPr>
        <w:tab/>
      </w:r>
      <w:r w:rsidRPr="002675B3">
        <w:rPr>
          <w:rFonts w:ascii="Cambria" w:hAnsi="Cambria"/>
        </w:rPr>
        <w:tab/>
        <w:t> ___________________________________________________</w:t>
      </w:r>
      <w:r w:rsidRPr="002675B3">
        <w:rPr>
          <w:rFonts w:ascii="Cambria" w:hAnsi="Cambria"/>
        </w:rPr>
        <w:br/>
        <w:t>                                                        </w:t>
      </w:r>
      <w:r w:rsidRPr="002675B3">
        <w:rPr>
          <w:rFonts w:ascii="Cambria" w:hAnsi="Cambria"/>
        </w:rPr>
        <w:tab/>
      </w:r>
      <w:r w:rsidRPr="002675B3">
        <w:rPr>
          <w:rFonts w:ascii="Cambria" w:hAnsi="Cambria"/>
        </w:rPr>
        <w:tab/>
      </w:r>
      <w:r w:rsidRPr="002675B3">
        <w:rPr>
          <w:rFonts w:ascii="Cambria" w:hAnsi="Cambria"/>
        </w:rPr>
        <w:tab/>
      </w:r>
      <w:r w:rsidR="001F56F4" w:rsidRPr="002675B3">
        <w:rPr>
          <w:rFonts w:ascii="Cambria" w:hAnsi="Cambria"/>
        </w:rPr>
        <w:t>Amy Kania Mayor</w:t>
      </w:r>
    </w:p>
    <w:p w:rsidR="001F56F4" w:rsidRPr="002675B3" w:rsidRDefault="001F56F4" w:rsidP="001F56F4">
      <w:pPr>
        <w:spacing w:line="120" w:lineRule="auto"/>
        <w:outlineLvl w:val="0"/>
        <w:rPr>
          <w:rFonts w:ascii="Cambria" w:hAnsi="Cambria"/>
        </w:rPr>
      </w:pPr>
      <w:r w:rsidRPr="002675B3">
        <w:rPr>
          <w:rFonts w:ascii="Cambria" w:hAnsi="Cambria"/>
        </w:rPr>
        <w:t>_________________________________________________</w:t>
      </w:r>
    </w:p>
    <w:p w:rsidR="00A673BF" w:rsidRPr="002675B3" w:rsidRDefault="008D157E" w:rsidP="001F56F4">
      <w:pPr>
        <w:spacing w:line="240" w:lineRule="auto"/>
        <w:outlineLvl w:val="0"/>
        <w:rPr>
          <w:rFonts w:ascii="Cambria" w:hAnsi="Cambria"/>
        </w:rPr>
      </w:pPr>
      <w:r w:rsidRPr="002675B3">
        <w:rPr>
          <w:rFonts w:ascii="Cambria" w:hAnsi="Cambria"/>
        </w:rPr>
        <w:t xml:space="preserve">Danielle Chapman Clerk/Treasurer </w:t>
      </w:r>
    </w:p>
    <w:sectPr w:rsidR="00A673BF" w:rsidRPr="002675B3" w:rsidSect="002B5A9D">
      <w:pgSz w:w="12240" w:h="15840" w:code="1"/>
      <w:pgMar w:top="1440" w:right="720" w:bottom="113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5B24"/>
    <w:multiLevelType w:val="hybridMultilevel"/>
    <w:tmpl w:val="368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2256CF2"/>
    <w:multiLevelType w:val="hybridMultilevel"/>
    <w:tmpl w:val="5C58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0033BC"/>
    <w:multiLevelType w:val="hybridMultilevel"/>
    <w:tmpl w:val="592E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86BF7"/>
    <w:multiLevelType w:val="hybridMultilevel"/>
    <w:tmpl w:val="0486FC3A"/>
    <w:lvl w:ilvl="0" w:tplc="DDEC2E08">
      <w:start w:val="1"/>
      <w:numFmt w:val="decimal"/>
      <w:lvlText w:val="%1."/>
      <w:lvlJc w:val="left"/>
      <w:pPr>
        <w:ind w:left="360" w:hanging="360"/>
      </w:pPr>
      <w:rPr>
        <w:rFonts w:ascii="Calibri" w:eastAsia="Times New Roman" w:hAnsi="Calibri" w:cs="Tahoma"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6C4A484">
      <w:start w:val="1"/>
      <w:numFmt w:val="decimal"/>
      <w:lvlText w:val="%4."/>
      <w:lvlJc w:val="left"/>
      <w:pPr>
        <w:ind w:left="2520" w:hanging="360"/>
      </w:pPr>
      <w:rPr>
        <w:rFonts w:ascii="Cambria" w:eastAsiaTheme="minorHAnsi" w:hAnsi="Cambria" w:cs="Cambria"/>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3"/>
  </w:num>
  <w:num w:numId="5">
    <w:abstractNumId w:val="12"/>
  </w:num>
  <w:num w:numId="6">
    <w:abstractNumId w:val="7"/>
  </w:num>
  <w:num w:numId="7">
    <w:abstractNumId w:val="10"/>
  </w:num>
  <w:num w:numId="8">
    <w:abstractNumId w:val="6"/>
  </w:num>
  <w:num w:numId="9">
    <w:abstractNumId w:val="16"/>
  </w:num>
  <w:num w:numId="10">
    <w:abstractNumId w:val="5"/>
  </w:num>
  <w:num w:numId="11">
    <w:abstractNumId w:val="2"/>
  </w:num>
  <w:num w:numId="12">
    <w:abstractNumId w:val="1"/>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F"/>
    <w:rsid w:val="000B7FB0"/>
    <w:rsid w:val="000C4AFB"/>
    <w:rsid w:val="00171CA9"/>
    <w:rsid w:val="00192A2F"/>
    <w:rsid w:val="001C58B9"/>
    <w:rsid w:val="001D4F1B"/>
    <w:rsid w:val="001F56F4"/>
    <w:rsid w:val="0023441B"/>
    <w:rsid w:val="00257A59"/>
    <w:rsid w:val="002675B3"/>
    <w:rsid w:val="002B5A9D"/>
    <w:rsid w:val="003249CE"/>
    <w:rsid w:val="00363A6D"/>
    <w:rsid w:val="0039668E"/>
    <w:rsid w:val="003D4361"/>
    <w:rsid w:val="003F2E93"/>
    <w:rsid w:val="0041230D"/>
    <w:rsid w:val="00413871"/>
    <w:rsid w:val="00426F78"/>
    <w:rsid w:val="00445136"/>
    <w:rsid w:val="00590696"/>
    <w:rsid w:val="005B0F27"/>
    <w:rsid w:val="005C4BE3"/>
    <w:rsid w:val="005D4092"/>
    <w:rsid w:val="00695019"/>
    <w:rsid w:val="006C49C3"/>
    <w:rsid w:val="00730B5C"/>
    <w:rsid w:val="007344D5"/>
    <w:rsid w:val="00741661"/>
    <w:rsid w:val="00750DCB"/>
    <w:rsid w:val="00752D79"/>
    <w:rsid w:val="007B05E4"/>
    <w:rsid w:val="007B4D07"/>
    <w:rsid w:val="007B4EA4"/>
    <w:rsid w:val="007F5423"/>
    <w:rsid w:val="00806C52"/>
    <w:rsid w:val="008D157E"/>
    <w:rsid w:val="009212C7"/>
    <w:rsid w:val="009463AA"/>
    <w:rsid w:val="009527AD"/>
    <w:rsid w:val="009659F9"/>
    <w:rsid w:val="00A36079"/>
    <w:rsid w:val="00A673BF"/>
    <w:rsid w:val="00B24A75"/>
    <w:rsid w:val="00B31423"/>
    <w:rsid w:val="00B66996"/>
    <w:rsid w:val="00BD28A4"/>
    <w:rsid w:val="00C14B3D"/>
    <w:rsid w:val="00C27C42"/>
    <w:rsid w:val="00C33855"/>
    <w:rsid w:val="00C36BD6"/>
    <w:rsid w:val="00CE2F89"/>
    <w:rsid w:val="00D12B83"/>
    <w:rsid w:val="00DD6C78"/>
    <w:rsid w:val="00DD70B1"/>
    <w:rsid w:val="00E91B01"/>
    <w:rsid w:val="00EB1751"/>
    <w:rsid w:val="00EC2D16"/>
    <w:rsid w:val="00F13139"/>
    <w:rsid w:val="00FD0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8222">
      <w:bodyDiv w:val="1"/>
      <w:marLeft w:val="0"/>
      <w:marRight w:val="0"/>
      <w:marTop w:val="0"/>
      <w:marBottom w:val="0"/>
      <w:divBdr>
        <w:top w:val="none" w:sz="0" w:space="0" w:color="auto"/>
        <w:left w:val="none" w:sz="0" w:space="0" w:color="auto"/>
        <w:bottom w:val="none" w:sz="0" w:space="0" w:color="auto"/>
        <w:right w:val="none" w:sz="0" w:space="0" w:color="auto"/>
      </w:divBdr>
    </w:div>
    <w:div w:id="930044954">
      <w:bodyDiv w:val="1"/>
      <w:marLeft w:val="0"/>
      <w:marRight w:val="0"/>
      <w:marTop w:val="0"/>
      <w:marBottom w:val="0"/>
      <w:divBdr>
        <w:top w:val="none" w:sz="0" w:space="0" w:color="auto"/>
        <w:left w:val="none" w:sz="0" w:space="0" w:color="auto"/>
        <w:bottom w:val="none" w:sz="0" w:space="0" w:color="auto"/>
        <w:right w:val="none" w:sz="0" w:space="0" w:color="auto"/>
      </w:divBdr>
    </w:div>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AB21-C75E-4011-B3E4-A4B7B56C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Danielle Chapman</cp:lastModifiedBy>
  <cp:revision>2</cp:revision>
  <cp:lastPrinted>2014-04-08T15:11:00Z</cp:lastPrinted>
  <dcterms:created xsi:type="dcterms:W3CDTF">2014-05-13T19:25:00Z</dcterms:created>
  <dcterms:modified xsi:type="dcterms:W3CDTF">2014-05-13T19:25:00Z</dcterms:modified>
</cp:coreProperties>
</file>